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77" w:rsidRDefault="005860D8" w:rsidP="00637613">
      <w:pPr>
        <w:ind w:firstLine="708"/>
      </w:pPr>
      <w:r>
        <w:t>5 июня 2017 года в здании Правительства Иркутской области состоялось совещание по проблемам Товарищества в части отведения сточных вод.</w:t>
      </w:r>
    </w:p>
    <w:p w:rsidR="00637613" w:rsidRDefault="00637613">
      <w:r>
        <w:rPr>
          <w:noProof/>
          <w:lang w:eastAsia="ru-RU"/>
        </w:rPr>
        <w:drawing>
          <wp:inline distT="0" distB="0" distL="0" distR="0">
            <wp:extent cx="5940425" cy="8170026"/>
            <wp:effectExtent l="19050" t="0" r="3175" b="0"/>
            <wp:docPr id="1" name="Рисунок 1" descr="C:\Users\user\Downloads\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А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613" w:rsidRDefault="00637613" w:rsidP="00637613">
      <w:pPr>
        <w:ind w:firstLine="708"/>
        <w:jc w:val="both"/>
      </w:pPr>
      <w:r>
        <w:t xml:space="preserve">Обсуждались вопросы водоотведения и водоподготовки, состояния выгребных ям, способов борьбы с нарушениями экологического законодательства. Доведено до сведения Товарищества, что с октября 2016 года на территории Молодежного муниципального образования разработку проекта </w:t>
      </w:r>
      <w:proofErr w:type="spellStart"/>
      <w:r>
        <w:t>централизированного</w:t>
      </w:r>
      <w:proofErr w:type="spellEnd"/>
      <w:r>
        <w:t xml:space="preserve"> водоснабжения и водоотведения ведет проектная организация ООО «АРКАДА».</w:t>
      </w:r>
    </w:p>
    <w:p w:rsidR="00637613" w:rsidRDefault="00637613" w:rsidP="00637613">
      <w:pPr>
        <w:ind w:firstLine="708"/>
        <w:jc w:val="both"/>
      </w:pPr>
      <w:r>
        <w:lastRenderedPageBreak/>
        <w:t>Рекомендовано подготовить перечень документов, необходимых собственнику объекта для подачи заявки в ВОДОКАНАЛ для расчета подключения к централизованным инженерным сетям. Каждый собственник это должен сделать самостоятельно.</w:t>
      </w:r>
    </w:p>
    <w:p w:rsidR="00637613" w:rsidRDefault="00637613" w:rsidP="00637613">
      <w:pPr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t>Также до сведения присутствующих доведена информация министерства природных ресурсов:</w:t>
      </w:r>
      <w:r w:rsidR="001F6072" w:rsidRPr="001F607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F6072">
        <w:rPr>
          <w:noProof/>
          <w:lang w:eastAsia="ru-RU"/>
        </w:rPr>
        <w:drawing>
          <wp:inline distT="0" distB="0" distL="0" distR="0">
            <wp:extent cx="5940425" cy="8170026"/>
            <wp:effectExtent l="19050" t="0" r="3175" b="0"/>
            <wp:docPr id="2" name="Рисунок 2" descr="C:\Users\user\Downloads\А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АВ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072" w:rsidRPr="001F6072" w:rsidRDefault="00110C27" w:rsidP="00637613">
      <w:pPr>
        <w:ind w:firstLine="708"/>
        <w:jc w:val="both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1F6072" w:rsidRPr="001F6072">
        <w:t xml:space="preserve"> </w:t>
      </w:r>
      <w:r>
        <w:pict>
          <v:shape id="_x0000_i1026" type="#_x0000_t75" alt="" style="width:24pt;height:24pt"/>
        </w:pict>
      </w:r>
      <w:r w:rsidR="001F6072" w:rsidRPr="001F607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F6072">
        <w:rPr>
          <w:noProof/>
          <w:lang w:eastAsia="ru-RU"/>
        </w:rPr>
        <w:drawing>
          <wp:inline distT="0" distB="0" distL="0" distR="0">
            <wp:extent cx="5940425" cy="8170026"/>
            <wp:effectExtent l="19050" t="0" r="3175" b="0"/>
            <wp:docPr id="5" name="Рисунок 5" descr="C:\Users\user\Downloads\АВ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АВ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6072" w:rsidRPr="001F6072" w:rsidSect="0002037C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0D8"/>
    <w:rsid w:val="0002037C"/>
    <w:rsid w:val="00093432"/>
    <w:rsid w:val="00110C27"/>
    <w:rsid w:val="001F6072"/>
    <w:rsid w:val="005860D8"/>
    <w:rsid w:val="00637613"/>
    <w:rsid w:val="00766830"/>
    <w:rsid w:val="008E7EBE"/>
    <w:rsid w:val="00B15861"/>
    <w:rsid w:val="00FA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2017-06-06T07:57:00Z</dcterms:created>
  <dcterms:modified xsi:type="dcterms:W3CDTF">2017-06-06T07:57:00Z</dcterms:modified>
</cp:coreProperties>
</file>